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ROS2 Chessboard and Piece Detector for Robot Arm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ROS2 package contains a single node, object_recognizer, designed to work with a robot arm and an Intel RealSense depth camera. The node identifies a chessboard and game pieces (white round, black cross) within a specified region of interest, calculates their 3D positions in the robot's world frame, and publishes this information for use in pick-and-place tasks.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!(https://www.google.com/search?q=https://placehold.co/800x300/4F46E5/FFFFFF%3Ftext%3DRobot%2BArm%2BChess%2BVision)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Features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Chessboard Detection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Identifies the largest rectangular contour in the ROI as the chessboard.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Piece Detection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0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Detects white, circular pieces using Hough Circle Transform.</w:t>
      </w:r>
    </w:p>
    <w:p w:rsidR="00000000" w:rsidDel="00000000" w:rsidP="00000000" w:rsidRDefault="00000000" w:rsidRPr="00000000" w14:paraId="0000000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Detects black, cross-shaped pieces using color and solidity filtering.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Region of Interest (ROI)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All processing is confined to a user-defined ROI for improved performance and accuracy.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2D to 3D Conversion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Uses depth data from a RealSense camera to convert 2D pixel coordinates into 3D points.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Coordinate Transformation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Transforms 3D points from the camera's frame to the robot's base_link frame.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Self-Contained Calibration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Includes a hard-coded static transform for hand-eye calibration, removing the need for an external static_transform_publisher.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Data Publishing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0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Publishes the board's 3D center point.</w:t>
      </w:r>
    </w:p>
    <w:p w:rsidR="00000000" w:rsidDel="00000000" w:rsidP="00000000" w:rsidRDefault="00000000" w:rsidRPr="00000000" w14:paraId="0000000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Publishes an array of all detected pieces' 3D poses.</w:t>
      </w:r>
    </w:p>
    <w:p w:rsidR="00000000" w:rsidDel="00000000" w:rsidP="00000000" w:rsidRDefault="00000000" w:rsidRPr="00000000" w14:paraId="0000001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Publishes TF frames for Rviz visualization.</w:t>
      </w:r>
    </w:p>
    <w:p w:rsidR="00000000" w:rsidDel="00000000" w:rsidP="00000000" w:rsidRDefault="00000000" w:rsidRPr="00000000" w14:paraId="0000001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Publishes a debug image showing live detections.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Prerequisites</w:t>
      </w:r>
    </w:p>
    <w:p w:rsidR="00000000" w:rsidDel="00000000" w:rsidP="00000000" w:rsidRDefault="00000000" w:rsidRPr="00000000" w14:paraId="0000001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ROS2 Humble Hawksbill</w:t>
      </w:r>
    </w:p>
    <w:p w:rsidR="00000000" w:rsidDel="00000000" w:rsidP="00000000" w:rsidRDefault="00000000" w:rsidRPr="00000000" w14:paraId="0000001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An Intel RealSense Depth Camera</w:t>
      </w:r>
    </w:p>
    <w:p w:rsidR="00000000" w:rsidDel="00000000" w:rsidP="00000000" w:rsidRDefault="00000000" w:rsidRPr="00000000" w14:paraId="0000001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realsense-ros package installed and configured.</w:t>
      </w:r>
    </w:p>
    <w:p w:rsidR="00000000" w:rsidDel="00000000" w:rsidP="00000000" w:rsidRDefault="00000000" w:rsidRPr="00000000" w14:paraId="0000001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cv_bridge, tf2_ros, tf2_geometry_msgs (typically included in ros-humble-desktop-full).</w:t>
      </w:r>
    </w:p>
    <w:p w:rsidR="00000000" w:rsidDel="00000000" w:rsidP="00000000" w:rsidRDefault="00000000" w:rsidRPr="00000000" w14:paraId="0000001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OpenCV for Python: pip install opencv-python</w:t>
      </w:r>
    </w:p>
    <w:p w:rsidR="00000000" w:rsidDel="00000000" w:rsidP="00000000" w:rsidRDefault="00000000" w:rsidRPr="00000000" w14:paraId="0000001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NumPy: pip install numpy</w:t>
      </w:r>
    </w:p>
    <w:p w:rsidR="00000000" w:rsidDel="00000000" w:rsidP="00000000" w:rsidRDefault="00000000" w:rsidRPr="00000000" w14:paraId="000000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Setup and Installation</w:t>
      </w:r>
    </w:p>
    <w:p w:rsidR="00000000" w:rsidDel="00000000" w:rsidP="00000000" w:rsidRDefault="00000000" w:rsidRPr="00000000" w14:paraId="0000001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Create a ROS2 Workspace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mkdir -p ~/ros2_ws/src</w:t>
        <w:br w:type="textWrapping"/>
        <w:t xml:space="preserve">cd ~/ros2_ws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Create the Package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cd src</w:t>
        <w:br w:type="textWrapping"/>
        <w:t xml:space="preserve">ros2 pkg create --build-type ament_python my_robot_cv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Add the Node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1D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Place the robot_arm_cv.py script inside the my_robot_cv/my_robot_cv/ directory.</w:t>
      </w:r>
    </w:p>
    <w:p w:rsidR="00000000" w:rsidDel="00000000" w:rsidP="00000000" w:rsidRDefault="00000000" w:rsidRPr="00000000" w14:paraId="0000001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Configure setup.py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1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Edit src/my_robot_cv/setup.py to add the entry point for the node.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Inside the console_scripts list:</w:t>
        <w:br w:type="textWrapping"/>
        <w:t xml:space="preserve">'object_recognizer = my_robot_cv.robot_arm_cv:main',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Build the Package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cd ~/ros2_ws</w:t>
        <w:br w:type="textWrapping"/>
        <w:t xml:space="preserve">colcon build --packages-select my_robot_cv</w:t>
        <w:br w:type="textWrapping"/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Configuration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Before running the node, you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configure the following parameters inside robot_arm_cv.py:</w:t>
      </w:r>
    </w:p>
    <w:p w:rsidR="00000000" w:rsidDel="00000000" w:rsidP="00000000" w:rsidRDefault="00000000" w:rsidRPr="00000000" w14:paraId="0000002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Hand-Eye Calibration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2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the publish_static_transform function, update the translation and rotation values to match your robot's specific hand-eye calibration data.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In publish_static_transform()</w:t>
        <w:br w:type="textWrapping"/>
        <w:t xml:space="preserve">t.transform.translation.x = 1.27677 # &lt;-- YOUR VALUE</w:t>
        <w:br w:type="textWrapping"/>
        <w:t xml:space="preserve">t.transform.translation.y = 0.0175114 # &lt;-- YOUR VALUE</w:t>
        <w:br w:type="textWrapping"/>
        <w:t xml:space="preserve"># ... and so on for all 7 values.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Region of Interest (ROI)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28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the __init__ function, adjust the self.roi rectangle [x, y, width, height] to tightly frame the chessboard in your camera's view.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In __init__()</w:t>
        <w:br w:type="textWrapping"/>
        <w:t xml:space="preserve">self.roi = [100, 50, 600, 400] # [x_start, y_start, width, height]</w:t>
        <w:br w:type="textWrapping"/>
      </w:r>
    </w:p>
    <w:p w:rsidR="00000000" w:rsidDel="00000000" w:rsidP="00000000" w:rsidRDefault="00000000" w:rsidRPr="00000000" w14:paraId="0000002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Usage</w:t>
      </w:r>
    </w:p>
    <w:p w:rsidR="00000000" w:rsidDel="00000000" w:rsidP="00000000" w:rsidRDefault="00000000" w:rsidRPr="00000000" w14:paraId="0000002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Source the Workspace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2C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a new terminal, source your workspace's setup file.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source ~/ros2_ws/install/setup.bash</w:t>
        <w:br w:type="textWrapping"/>
      </w:r>
    </w:p>
    <w:p w:rsidR="00000000" w:rsidDel="00000000" w:rsidP="00000000" w:rsidRDefault="00000000" w:rsidRPr="00000000" w14:paraId="0000002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Launch the Camera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2F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the same terminal, start your RealSense camera node.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0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ros2 launch realsense2_camera rs_launch.py</w:t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Run the Object Recognizer Node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32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a second terminal (after sourcing the workspace), run the node: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ros2 run my_robot_cv object_recognizer</w:t>
        <w:br w:type="textWrapping"/>
      </w:r>
    </w:p>
    <w:p w:rsidR="00000000" w:rsidDel="00000000" w:rsidP="00000000" w:rsidRDefault="00000000" w:rsidRPr="00000000" w14:paraId="0000003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Published Topics</w:t>
      </w:r>
    </w:p>
    <w:p w:rsidR="00000000" w:rsidDel="00000000" w:rsidP="00000000" w:rsidRDefault="00000000" w:rsidRPr="00000000" w14:paraId="0000003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/object_recognizer/detected/chessboard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3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geometry_msgs/msg/PointStamped</w:t>
      </w:r>
    </w:p>
    <w:p w:rsidR="00000000" w:rsidDel="00000000" w:rsidP="00000000" w:rsidRDefault="00000000" w:rsidRPr="00000000" w14:paraId="0000003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Description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The 3D coordinates of the chessboard's center point in the base_link frame.</w:t>
      </w:r>
    </w:p>
    <w:p w:rsidR="00000000" w:rsidDel="00000000" w:rsidP="00000000" w:rsidRDefault="00000000" w:rsidRPr="00000000" w14:paraId="0000003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/object_recognizer/detected/pieces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3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geometry_msgs/msg/PoseArray</w:t>
      </w:r>
    </w:p>
    <w:p w:rsidR="00000000" w:rsidDel="00000000" w:rsidP="00000000" w:rsidRDefault="00000000" w:rsidRPr="00000000" w14:paraId="0000003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Description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An array containing the 3D pose of every detected white and black piece in the base_link frame.</w:t>
      </w:r>
    </w:p>
    <w:p w:rsidR="00000000" w:rsidDel="00000000" w:rsidP="00000000" w:rsidRDefault="00000000" w:rsidRPr="00000000" w14:paraId="0000003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/object_recognizer/debug_image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3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sensor_msgs/msg/Image</w:t>
      </w:r>
    </w:p>
    <w:p w:rsidR="00000000" w:rsidDel="00000000" w:rsidP="00000000" w:rsidRDefault="00000000" w:rsidRPr="00000000" w14:paraId="0000003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Description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 live video feed showing the ROI, detected objects, and their calculated world coordinates. View with rqt_image_view.</w:t>
      </w:r>
    </w:p>
    <w:p w:rsidR="00000000" w:rsidDel="00000000" w:rsidP="00000000" w:rsidRDefault="00000000" w:rsidRPr="00000000" w14:paraId="0000003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Published TF Frames</w:t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base_link -&gt; camera_link (Static transform from your hard-coded calibration).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camera_color_optical_frame -&gt; chessboard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camera_color_optical_frame -&gt; white_piece_0, white_piece_1, ...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camera_color_optical_frame -&gt; black_piece_0, black_piece_1, ...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